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B1" w:rsidRPr="00AC04B1" w:rsidRDefault="00AC04B1" w:rsidP="00AC04B1">
      <w:pPr>
        <w:shd w:val="clear" w:color="auto" w:fill="FFFFFF"/>
        <w:spacing w:after="144" w:line="182" w:lineRule="atLeast"/>
        <w:ind w:firstLine="547"/>
        <w:jc w:val="both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04B1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Статья 13.3. Обязанность организаций принимать меры по предупреждению коррупции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04B1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C04B1" w:rsidRPr="00AC04B1" w:rsidRDefault="00AC04B1" w:rsidP="00AC04B1">
      <w:pPr>
        <w:shd w:val="clear" w:color="auto" w:fill="FFFFFF"/>
        <w:spacing w:after="0" w:line="167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04B1">
        <w:rPr>
          <w:rFonts w:eastAsia="Times New Roman"/>
          <w:color w:val="000000"/>
          <w:sz w:val="28"/>
          <w:szCs w:val="28"/>
          <w:lang w:eastAsia="ru-RU"/>
        </w:rPr>
        <w:t>(введена Федеральным </w:t>
      </w:r>
      <w:hyperlink r:id="rId4" w:anchor="dst100176" w:history="1">
        <w:r w:rsidRPr="00AC04B1">
          <w:rPr>
            <w:rFonts w:eastAsia="Times New Roman"/>
            <w:color w:val="666699"/>
            <w:sz w:val="28"/>
            <w:szCs w:val="28"/>
            <w:lang w:eastAsia="ru-RU"/>
          </w:rPr>
          <w:t>законом</w:t>
        </w:r>
      </w:hyperlink>
      <w:r w:rsidRPr="00AC04B1">
        <w:rPr>
          <w:rFonts w:eastAsia="Times New Roman"/>
          <w:color w:val="000000"/>
          <w:sz w:val="28"/>
          <w:szCs w:val="28"/>
          <w:lang w:eastAsia="ru-RU"/>
        </w:rPr>
        <w:t> от 03.12.2012 N 231-ФЗ)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04B1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dst91"/>
      <w:bookmarkEnd w:id="0"/>
      <w:r w:rsidRPr="00AC04B1">
        <w:rPr>
          <w:rFonts w:eastAsia="Times New Roman"/>
          <w:color w:val="000000"/>
          <w:sz w:val="28"/>
          <w:szCs w:val="28"/>
          <w:lang w:eastAsia="ru-RU"/>
        </w:rPr>
        <w:t>1. Организации обязаны разрабатывать и принимать меры по предупреждению коррупции.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1" w:name="dst92"/>
      <w:bookmarkEnd w:id="1"/>
      <w:r w:rsidRPr="00AC04B1">
        <w:rPr>
          <w:rFonts w:eastAsia="Times New Roman"/>
          <w:color w:val="000000"/>
          <w:sz w:val="28"/>
          <w:szCs w:val="28"/>
          <w:lang w:eastAsia="ru-RU"/>
        </w:rPr>
        <w:t>2. Меры по предупреждению коррупции, принимаемые в организации, могут включать: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2" w:name="dst93"/>
      <w:bookmarkEnd w:id="2"/>
      <w:r w:rsidRPr="00AC04B1">
        <w:rPr>
          <w:rFonts w:eastAsia="Times New Roman"/>
          <w:color w:val="000000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3" w:name="dst94"/>
      <w:bookmarkEnd w:id="3"/>
      <w:r w:rsidRPr="00AC04B1">
        <w:rPr>
          <w:rFonts w:eastAsia="Times New Roman"/>
          <w:color w:val="000000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4" w:name="dst95"/>
      <w:bookmarkEnd w:id="4"/>
      <w:r w:rsidRPr="00AC04B1">
        <w:rPr>
          <w:rFonts w:eastAsia="Times New Roman"/>
          <w:color w:val="000000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5" w:name="dst96"/>
      <w:bookmarkEnd w:id="5"/>
      <w:r w:rsidRPr="00AC04B1">
        <w:rPr>
          <w:rFonts w:eastAsia="Times New Roman"/>
          <w:color w:val="000000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6" w:name="dst97"/>
      <w:bookmarkEnd w:id="6"/>
      <w:r w:rsidRPr="00AC04B1">
        <w:rPr>
          <w:rFonts w:eastAsia="Times New Roman"/>
          <w:color w:val="000000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AC04B1" w:rsidRPr="00AC04B1" w:rsidRDefault="00AC04B1" w:rsidP="00AC04B1">
      <w:pPr>
        <w:shd w:val="clear" w:color="auto" w:fill="FFFFFF"/>
        <w:spacing w:after="0" w:line="182" w:lineRule="atLeast"/>
        <w:ind w:firstLine="54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7" w:name="dst98"/>
      <w:bookmarkEnd w:id="7"/>
      <w:r w:rsidRPr="00AC04B1">
        <w:rPr>
          <w:rFonts w:eastAsia="Times New Roman"/>
          <w:color w:val="000000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781585" w:rsidRPr="00AC04B1" w:rsidRDefault="00781585">
      <w:pPr>
        <w:rPr>
          <w:sz w:val="28"/>
          <w:szCs w:val="28"/>
        </w:rPr>
      </w:pPr>
    </w:p>
    <w:sectPr w:rsidR="00781585" w:rsidRPr="00AC04B1" w:rsidSect="0078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AC04B1"/>
    <w:rsid w:val="00781585"/>
    <w:rsid w:val="00AC04B1"/>
    <w:rsid w:val="00F1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85"/>
  </w:style>
  <w:style w:type="paragraph" w:styleId="1">
    <w:name w:val="heading 1"/>
    <w:basedOn w:val="a"/>
    <w:link w:val="10"/>
    <w:uiPriority w:val="9"/>
    <w:qFormat/>
    <w:rsid w:val="00AC04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4B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C04B1"/>
  </w:style>
  <w:style w:type="character" w:customStyle="1" w:styleId="hl">
    <w:name w:val="hl"/>
    <w:basedOn w:val="a0"/>
    <w:rsid w:val="00AC04B1"/>
  </w:style>
  <w:style w:type="character" w:customStyle="1" w:styleId="apple-converted-space">
    <w:name w:val="apple-converted-space"/>
    <w:basedOn w:val="a0"/>
    <w:rsid w:val="00AC04B1"/>
  </w:style>
  <w:style w:type="character" w:styleId="a3">
    <w:name w:val="Hyperlink"/>
    <w:basedOn w:val="a0"/>
    <w:uiPriority w:val="99"/>
    <w:semiHidden/>
    <w:unhideWhenUsed/>
    <w:rsid w:val="00AC0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38551/11914d877cee9b491e32f855edfde9c36625c3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2017-12-06T05:30:00Z</dcterms:created>
  <dcterms:modified xsi:type="dcterms:W3CDTF">2017-12-06T05:33:00Z</dcterms:modified>
</cp:coreProperties>
</file>